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4"/>
        <w:gridCol w:w="5218"/>
        <w:gridCol w:w="4147"/>
      </w:tblGrid>
      <w:tr w:rsidR="00562601">
        <w:tblPrEx>
          <w:tblCellMar>
            <w:top w:w="0" w:type="dxa"/>
            <w:bottom w:w="0" w:type="dxa"/>
          </w:tblCellMar>
        </w:tblPrEx>
        <w:trPr>
          <w:trHeight w:hRule="exact" w:val="2774"/>
          <w:jc w:val="center"/>
        </w:trPr>
        <w:tc>
          <w:tcPr>
            <w:tcW w:w="102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after="120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ГРАФИЧЕСКОЕ ОПИСАНИЕ 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</w:p>
          <w:p w:rsidR="00562601" w:rsidRDefault="00485712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Публичный </w:t>
            </w:r>
            <w:proofErr w:type="gramStart"/>
            <w:r>
              <w:rPr>
                <w:b/>
                <w:bCs/>
                <w:sz w:val="26"/>
                <w:szCs w:val="26"/>
              </w:rPr>
              <w:t>сервитут</w:t>
            </w:r>
            <w:proofErr w:type="gramEnd"/>
            <w:r>
              <w:rPr>
                <w:b/>
                <w:bCs/>
                <w:sz w:val="26"/>
                <w:szCs w:val="26"/>
              </w:rPr>
              <w:t xml:space="preserve"> устанавливаемый в целях строительства и эксплуатации линейного </w:t>
            </w:r>
            <w:r>
              <w:rPr>
                <w:b/>
                <w:bCs/>
                <w:sz w:val="26"/>
                <w:szCs w:val="26"/>
              </w:rPr>
              <w:t xml:space="preserve">объекта системы газоснабжения: «Сеть газораспределения низкого давления для газоснабжения жилых домов на территории Западный </w:t>
            </w:r>
            <w:proofErr w:type="spellStart"/>
            <w:r>
              <w:rPr>
                <w:b/>
                <w:bCs/>
                <w:sz w:val="26"/>
                <w:szCs w:val="26"/>
              </w:rPr>
              <w:t>жилмассив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в г. </w:t>
            </w:r>
            <w:proofErr w:type="spellStart"/>
            <w:r>
              <w:rPr>
                <w:b/>
                <w:bCs/>
                <w:sz w:val="26"/>
                <w:szCs w:val="26"/>
              </w:rPr>
              <w:t>Искитим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Новосибирская область» (код объекта 54-24-428-000248)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336"/>
          <w:jc w:val="center"/>
        </w:trPr>
        <w:tc>
          <w:tcPr>
            <w:tcW w:w="102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2601" w:rsidRDefault="00485712">
            <w:pPr>
              <w:pStyle w:val="a4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(наименование объекта, местоположение границ которого</w:t>
            </w:r>
            <w:r>
              <w:rPr>
                <w:sz w:val="15"/>
                <w:szCs w:val="15"/>
              </w:rPr>
              <w:t xml:space="preserve"> описано (далее - объект))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451"/>
          <w:jc w:val="center"/>
        </w:trPr>
        <w:tc>
          <w:tcPr>
            <w:tcW w:w="102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Раздел 1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102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Сведения об объекте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451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 xml:space="preserve">№ 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left="1400"/>
              <w:jc w:val="left"/>
            </w:pPr>
            <w:r>
              <w:rPr>
                <w:b/>
                <w:bCs/>
              </w:rPr>
              <w:t>Характеристики объекта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Описание характеристик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firstLine="340"/>
              <w:jc w:val="left"/>
            </w:pPr>
            <w:r>
              <w:rPr>
                <w:b/>
                <w:bCs/>
              </w:rPr>
              <w:t>1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2540"/>
              <w:jc w:val="left"/>
            </w:pPr>
            <w:r>
              <w:rPr>
                <w:b/>
                <w:bCs/>
              </w:rPr>
              <w:t>2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3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jc w:val="left"/>
            </w:pPr>
            <w:r>
              <w:t>Местоположение объекта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jc w:val="left"/>
            </w:pPr>
            <w:r>
              <w:t xml:space="preserve">Новосибирская область, город </w:t>
            </w:r>
            <w:proofErr w:type="spellStart"/>
            <w:r>
              <w:t>Искитим</w:t>
            </w:r>
            <w:proofErr w:type="spellEnd"/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677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2.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jc w:val="left"/>
            </w:pPr>
            <w:r>
              <w:t>Площадь объекта +/- величина погрешности определения площади (</w:t>
            </w:r>
            <w:proofErr w:type="gramStart"/>
            <w:r>
              <w:t>Р</w:t>
            </w:r>
            <w:proofErr w:type="gramEnd"/>
            <w:r>
              <w:t xml:space="preserve"> +/- </w:t>
            </w:r>
            <w:r>
              <w:t>Дельта Р)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jc w:val="left"/>
            </w:pPr>
            <w:r>
              <w:t>4990 +/- 25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1397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3.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jc w:val="left"/>
            </w:pPr>
            <w:r>
              <w:t>Иные характеристики объекта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jc w:val="left"/>
            </w:pPr>
            <w:r>
              <w:t>Публичный сервитут устанавливается в отношении части земельных участков с кадастровым номером: 54:33:040190:61, 54:33:000000:41 и части земель кадастрового квартала: 54: 33: 040190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7925"/>
          <w:jc w:val="center"/>
        </w:trPr>
        <w:tc>
          <w:tcPr>
            <w:tcW w:w="10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601" w:rsidRDefault="00562601">
            <w:pPr>
              <w:rPr>
                <w:sz w:val="10"/>
                <w:szCs w:val="10"/>
              </w:rPr>
            </w:pPr>
          </w:p>
        </w:tc>
      </w:tr>
    </w:tbl>
    <w:p w:rsidR="00562601" w:rsidRDefault="00485712">
      <w:pPr>
        <w:spacing w:line="1" w:lineRule="exact"/>
        <w:rPr>
          <w:sz w:val="2"/>
          <w:szCs w:val="2"/>
        </w:rPr>
      </w:pPr>
      <w:r>
        <w:br w:type="page"/>
      </w:r>
    </w:p>
    <w:p w:rsidR="00562601" w:rsidRDefault="00485712">
      <w:pPr>
        <w:pStyle w:val="10"/>
        <w:keepNext/>
        <w:keepLines/>
      </w:pPr>
      <w:bookmarkStart w:id="0" w:name="bookmark0"/>
      <w:bookmarkStart w:id="1" w:name="bookmark1"/>
      <w:bookmarkStart w:id="2" w:name="bookmark2"/>
      <w:r>
        <w:lastRenderedPageBreak/>
        <w:t>Раздел 2</w:t>
      </w:r>
      <w:bookmarkEnd w:id="0"/>
      <w:bookmarkEnd w:id="1"/>
      <w:bookmarkEnd w:id="2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45"/>
        <w:gridCol w:w="1358"/>
        <w:gridCol w:w="1363"/>
        <w:gridCol w:w="1872"/>
        <w:gridCol w:w="1757"/>
        <w:gridCol w:w="1824"/>
      </w:tblGrid>
      <w:tr w:rsidR="00562601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1021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Сведения о местоположении границ объекта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451"/>
          <w:jc w:val="center"/>
        </w:trPr>
        <w:tc>
          <w:tcPr>
            <w:tcW w:w="1021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jc w:val="left"/>
            </w:pPr>
            <w:r>
              <w:t xml:space="preserve">1. Система координат </w:t>
            </w:r>
            <w:proofErr w:type="gramStart"/>
            <w:r>
              <w:t>МСК</w:t>
            </w:r>
            <w:proofErr w:type="gramEnd"/>
            <w:r>
              <w:t xml:space="preserve"> НСО, зона 4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1021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jc w:val="left"/>
            </w:pPr>
            <w:r>
              <w:t>2. Сведения о характерных точках границ объекта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792"/>
          <w:jc w:val="center"/>
        </w:trPr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Обозначение характерных точек границ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 xml:space="preserve">Координаты, </w:t>
            </w:r>
            <w:proofErr w:type="gramStart"/>
            <w:r>
              <w:rPr>
                <w:b/>
                <w:bCs/>
              </w:rPr>
              <w:t>м</w:t>
            </w:r>
            <w:proofErr w:type="gramEnd"/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Метод определения координат характерной точки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2" w:lineRule="auto"/>
            </w:pPr>
            <w:proofErr w:type="gramStart"/>
            <w:r>
              <w:rPr>
                <w:b/>
                <w:bCs/>
              </w:rPr>
              <w:t xml:space="preserve">Средняя </w:t>
            </w:r>
            <w:proofErr w:type="spellStart"/>
            <w:r>
              <w:rPr>
                <w:b/>
                <w:bCs/>
              </w:rPr>
              <w:t>квадратическая</w:t>
            </w:r>
            <w:proofErr w:type="spellEnd"/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погрешность положения характерной точки (МЦ, м</w:t>
            </w:r>
            <w:proofErr w:type="gramEnd"/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spacing w:line="252" w:lineRule="auto"/>
            </w:pPr>
            <w:r>
              <w:rPr>
                <w:b/>
                <w:bCs/>
              </w:rPr>
              <w:t>Описание обозначения точки на местности (при наличии)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797"/>
          <w:jc w:val="center"/>
        </w:trPr>
        <w:tc>
          <w:tcPr>
            <w:tcW w:w="204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562601"/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X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Y</w:t>
            </w:r>
          </w:p>
        </w:tc>
        <w:tc>
          <w:tcPr>
            <w:tcW w:w="18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562601"/>
        </w:tc>
        <w:tc>
          <w:tcPr>
            <w:tcW w:w="175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562601"/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2601" w:rsidRDefault="00562601"/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5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6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443738.57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4220378.35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443749.70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4220355.59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 xml:space="preserve">Закрепление </w:t>
            </w:r>
            <w:r>
              <w:t>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443755.69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4220343.31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443768.10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4220349.03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443780.09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4220354.65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443780.92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4220352.99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443795.11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4220359.99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9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443798.48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4220354.94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443805.63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4220359.02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 xml:space="preserve">Закрепление </w:t>
            </w:r>
            <w:r>
              <w:t>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443828.77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4220371.47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443875.45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4220395.18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443889.56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4220401.93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443916.99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4220415.40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443943.77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4220428.29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443970.36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4220441.74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443977.74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4220444.94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 xml:space="preserve">Закрепление </w:t>
            </w:r>
            <w:r>
              <w:t>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9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443998.16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4220454.19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444029.26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4220468.59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444037.38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4220472.46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20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444062.21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4220485.81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21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444064.98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4220487.32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22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444063.07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4220490.83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102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601" w:rsidRDefault="00562601">
            <w:pPr>
              <w:rPr>
                <w:sz w:val="10"/>
                <w:szCs w:val="10"/>
              </w:rPr>
            </w:pPr>
          </w:p>
        </w:tc>
      </w:tr>
    </w:tbl>
    <w:p w:rsidR="00562601" w:rsidRDefault="0048571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45"/>
        <w:gridCol w:w="1358"/>
        <w:gridCol w:w="1363"/>
        <w:gridCol w:w="1872"/>
        <w:gridCol w:w="1757"/>
        <w:gridCol w:w="1824"/>
      </w:tblGrid>
      <w:tr w:rsidR="00562601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1021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jc w:val="left"/>
            </w:pPr>
            <w:r>
              <w:lastRenderedPageBreak/>
              <w:t>2. Сведения о характерных точках границ объекта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797"/>
          <w:jc w:val="center"/>
        </w:trPr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Обозначение характерных точек границ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 xml:space="preserve">Координаты, </w:t>
            </w:r>
            <w:proofErr w:type="gramStart"/>
            <w:r>
              <w:rPr>
                <w:b/>
                <w:bCs/>
              </w:rPr>
              <w:t>м</w:t>
            </w:r>
            <w:proofErr w:type="gramEnd"/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spacing w:line="252" w:lineRule="auto"/>
            </w:pPr>
            <w:r>
              <w:rPr>
                <w:b/>
                <w:bCs/>
              </w:rPr>
              <w:t>Метод определения координат характерной точки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2" w:lineRule="auto"/>
            </w:pPr>
            <w:r>
              <w:rPr>
                <w:b/>
                <w:bCs/>
              </w:rPr>
              <w:t xml:space="preserve">Средняя </w:t>
            </w:r>
            <w:proofErr w:type="spellStart"/>
            <w:r>
              <w:rPr>
                <w:b/>
                <w:bCs/>
              </w:rPr>
              <w:t>квадратическая</w:t>
            </w:r>
            <w:proofErr w:type="spellEnd"/>
            <w:r>
              <w:rPr>
                <w:b/>
                <w:bCs/>
              </w:rPr>
              <w:t xml:space="preserve"> погрешность положения характерной точки (М</w:t>
            </w:r>
            <w:proofErr w:type="gramStart"/>
            <w:r>
              <w:rPr>
                <w:b/>
                <w:bCs/>
              </w:rPr>
              <w:t>1</w:t>
            </w:r>
            <w:proofErr w:type="gramEnd"/>
            <w:r>
              <w:rPr>
                <w:b/>
                <w:bCs/>
              </w:rPr>
              <w:t>), м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spacing w:line="252" w:lineRule="auto"/>
            </w:pPr>
            <w:r>
              <w:rPr>
                <w:b/>
                <w:bCs/>
              </w:rPr>
              <w:t>Описание обозначения точки на местности (при наличии)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792"/>
          <w:jc w:val="center"/>
        </w:trPr>
        <w:tc>
          <w:tcPr>
            <w:tcW w:w="204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562601"/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X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Y</w:t>
            </w:r>
          </w:p>
        </w:tc>
        <w:tc>
          <w:tcPr>
            <w:tcW w:w="18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562601"/>
        </w:tc>
        <w:tc>
          <w:tcPr>
            <w:tcW w:w="175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562601"/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2601" w:rsidRDefault="00562601"/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5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6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23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444062.23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4220490.38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24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444060.97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4220493.09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25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444057.34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4220491.40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9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26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444058.70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4220488.47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 xml:space="preserve">Аналитический </w:t>
            </w:r>
            <w:r>
              <w:t>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27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444035.57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4220476.03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28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444027.56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4220472.21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29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443996.50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4220457.83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30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443968.67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4220445.37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31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443962.38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4220442.25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32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443915.27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4220419.01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33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443896.26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4220409.98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 xml:space="preserve">Аналитический </w:t>
            </w:r>
            <w:r>
              <w:t>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34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443873.68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4220398.76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9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35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443849.24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4220386.24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36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443826.93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4220375.02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37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443803.69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4220362.52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38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443799.74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4220360.26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39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443797.54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4220363.54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40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443784.05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4220388.29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 xml:space="preserve">Аналитический </w:t>
            </w:r>
            <w:r>
              <w:t>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41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443761.44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4220430.69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42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443762.74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4220431.61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9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43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443772.56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4220436.47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44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443787.44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4220443.52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45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443791.51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4220445.69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46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443792.39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4220444.00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47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443795.93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4220445.86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 xml:space="preserve">Аналитический </w:t>
            </w:r>
            <w:r>
              <w:t>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379"/>
          <w:jc w:val="center"/>
        </w:trPr>
        <w:tc>
          <w:tcPr>
            <w:tcW w:w="102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601" w:rsidRDefault="00562601">
            <w:pPr>
              <w:rPr>
                <w:sz w:val="10"/>
                <w:szCs w:val="10"/>
              </w:rPr>
            </w:pPr>
          </w:p>
        </w:tc>
      </w:tr>
    </w:tbl>
    <w:p w:rsidR="00562601" w:rsidRDefault="0048571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45"/>
        <w:gridCol w:w="1358"/>
        <w:gridCol w:w="1363"/>
        <w:gridCol w:w="1872"/>
        <w:gridCol w:w="1757"/>
        <w:gridCol w:w="1824"/>
      </w:tblGrid>
      <w:tr w:rsidR="00562601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1021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jc w:val="left"/>
            </w:pPr>
            <w:r>
              <w:lastRenderedPageBreak/>
              <w:t>2. Сведения о характерных точках границ объекта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797"/>
          <w:jc w:val="center"/>
        </w:trPr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Обозначение характерных точек границ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 xml:space="preserve">Координаты, </w:t>
            </w:r>
            <w:proofErr w:type="gramStart"/>
            <w:r>
              <w:rPr>
                <w:b/>
                <w:bCs/>
              </w:rPr>
              <w:t>м</w:t>
            </w:r>
            <w:proofErr w:type="gramEnd"/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spacing w:line="252" w:lineRule="auto"/>
            </w:pPr>
            <w:r>
              <w:rPr>
                <w:b/>
                <w:bCs/>
              </w:rPr>
              <w:t>Метод определения координат характерной точки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2" w:lineRule="auto"/>
            </w:pPr>
            <w:r>
              <w:rPr>
                <w:b/>
                <w:bCs/>
              </w:rPr>
              <w:t xml:space="preserve">Средняя </w:t>
            </w:r>
            <w:proofErr w:type="spellStart"/>
            <w:r>
              <w:rPr>
                <w:b/>
                <w:bCs/>
              </w:rPr>
              <w:t>квадратическая</w:t>
            </w:r>
            <w:proofErr w:type="spellEnd"/>
            <w:r>
              <w:rPr>
                <w:b/>
                <w:bCs/>
              </w:rPr>
              <w:t xml:space="preserve"> погрешность положения характерной точки (М</w:t>
            </w:r>
            <w:proofErr w:type="gramStart"/>
            <w:r>
              <w:rPr>
                <w:b/>
                <w:bCs/>
              </w:rPr>
              <w:t>1</w:t>
            </w:r>
            <w:proofErr w:type="gramEnd"/>
            <w:r>
              <w:rPr>
                <w:b/>
                <w:bCs/>
              </w:rPr>
              <w:t>), м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spacing w:line="252" w:lineRule="auto"/>
            </w:pPr>
            <w:r>
              <w:rPr>
                <w:b/>
                <w:bCs/>
              </w:rPr>
              <w:t>Описание обозначения точки на местности (при наличии)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792"/>
          <w:jc w:val="center"/>
        </w:trPr>
        <w:tc>
          <w:tcPr>
            <w:tcW w:w="204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562601"/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X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Y</w:t>
            </w:r>
          </w:p>
        </w:tc>
        <w:tc>
          <w:tcPr>
            <w:tcW w:w="18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562601"/>
        </w:tc>
        <w:tc>
          <w:tcPr>
            <w:tcW w:w="175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562601"/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2601" w:rsidRDefault="00562601"/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5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6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48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443795.04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4220447.57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49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443798.66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4220449.50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50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443820.45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4220460.07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9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51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443827.15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4220463.41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52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443827.57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4220462.51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53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443831.12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4220464.38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 xml:space="preserve">Закрепление </w:t>
            </w:r>
            <w:r>
              <w:t>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54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443830.74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4220465.17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55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443839.69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4220469.41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56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443848.59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4220473.53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57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443853.25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4220476.36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58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443851.04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4220481.07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59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443853.41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4220482.19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9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60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443869.79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4220490.12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 xml:space="preserve">Закрепление </w:t>
            </w:r>
            <w:r>
              <w:t>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61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443883.86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4220497.20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62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443893.25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4220502.07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63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443906.73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4220508.76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64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443918.29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4220514.51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65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443925.26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4220518.04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66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443935.05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4220523.53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67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443945.98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4220530.05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 xml:space="preserve">Закрепление </w:t>
            </w:r>
            <w:r>
              <w:t>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9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68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443944.02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4220533.54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69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443943.26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4220533.11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70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443942.57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4220534.32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71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443939.03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4220532.46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72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443939.80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4220531.09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379"/>
          <w:jc w:val="center"/>
        </w:trPr>
        <w:tc>
          <w:tcPr>
            <w:tcW w:w="102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601" w:rsidRDefault="00562601">
            <w:pPr>
              <w:rPr>
                <w:sz w:val="10"/>
                <w:szCs w:val="10"/>
              </w:rPr>
            </w:pPr>
          </w:p>
        </w:tc>
      </w:tr>
    </w:tbl>
    <w:p w:rsidR="00562601" w:rsidRDefault="0048571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45"/>
        <w:gridCol w:w="1358"/>
        <w:gridCol w:w="1363"/>
        <w:gridCol w:w="1872"/>
        <w:gridCol w:w="1757"/>
        <w:gridCol w:w="1824"/>
      </w:tblGrid>
      <w:tr w:rsidR="00562601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1021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jc w:val="left"/>
            </w:pPr>
            <w:r>
              <w:lastRenderedPageBreak/>
              <w:t>2. Сведения о характерных точках границ объекта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797"/>
          <w:jc w:val="center"/>
        </w:trPr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Обозначение характерных точек границ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 xml:space="preserve">Координаты, </w:t>
            </w:r>
            <w:proofErr w:type="gramStart"/>
            <w:r>
              <w:rPr>
                <w:b/>
                <w:bCs/>
              </w:rPr>
              <w:t>м</w:t>
            </w:r>
            <w:proofErr w:type="gramEnd"/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spacing w:line="252" w:lineRule="auto"/>
            </w:pPr>
            <w:r>
              <w:rPr>
                <w:b/>
                <w:bCs/>
              </w:rPr>
              <w:t xml:space="preserve">Метод определения координат </w:t>
            </w:r>
            <w:r>
              <w:rPr>
                <w:b/>
                <w:bCs/>
              </w:rPr>
              <w:t>характерной точки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2" w:lineRule="auto"/>
            </w:pPr>
            <w:r>
              <w:rPr>
                <w:b/>
                <w:bCs/>
              </w:rPr>
              <w:t xml:space="preserve">Средняя </w:t>
            </w:r>
            <w:proofErr w:type="spellStart"/>
            <w:r>
              <w:rPr>
                <w:b/>
                <w:bCs/>
              </w:rPr>
              <w:t>квадратическая</w:t>
            </w:r>
            <w:proofErr w:type="spellEnd"/>
            <w:r>
              <w:rPr>
                <w:b/>
                <w:bCs/>
              </w:rPr>
              <w:t xml:space="preserve"> погрешность положения характерной точки (М</w:t>
            </w:r>
            <w:proofErr w:type="gramStart"/>
            <w:r>
              <w:rPr>
                <w:b/>
                <w:bCs/>
              </w:rPr>
              <w:t>1</w:t>
            </w:r>
            <w:proofErr w:type="gramEnd"/>
            <w:r>
              <w:rPr>
                <w:b/>
                <w:bCs/>
              </w:rPr>
              <w:t>), м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spacing w:line="252" w:lineRule="auto"/>
            </w:pPr>
            <w:r>
              <w:rPr>
                <w:b/>
                <w:bCs/>
              </w:rPr>
              <w:t>Описание обозначения точки на местности (при наличии)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792"/>
          <w:jc w:val="center"/>
        </w:trPr>
        <w:tc>
          <w:tcPr>
            <w:tcW w:w="204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562601"/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X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Y</w:t>
            </w:r>
          </w:p>
        </w:tc>
        <w:tc>
          <w:tcPr>
            <w:tcW w:w="18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562601"/>
        </w:tc>
        <w:tc>
          <w:tcPr>
            <w:tcW w:w="175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562601"/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2601" w:rsidRDefault="00562601"/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5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6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73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443933.04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4220526.99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74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443923.42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4220521.59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75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443920.56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4220520.24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9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76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443919.48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4220522.17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77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443915.94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4220520.30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78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443917.02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4220518.38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79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443904.95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4220512.34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80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443890.88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4220505.38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81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443882.03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4220500.76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82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443868.02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4220493.71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83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443853.47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4220486.67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84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443853.17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4220487.27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9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85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443849.63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4220485.41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86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443849.86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4220484.94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87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443845.72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4220482.98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88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443848.10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4220477.91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89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443846.71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4220477.07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90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443837.99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4220473.04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91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443827.21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4220467.91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92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443818.68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4220463.65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9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93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443796.86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4220453.07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94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443787.29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4220447.97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95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443783.53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4220454.84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96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443780.02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4220452.92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97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443783.71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4220446.18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379"/>
          <w:jc w:val="center"/>
        </w:trPr>
        <w:tc>
          <w:tcPr>
            <w:tcW w:w="102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601" w:rsidRDefault="00562601">
            <w:pPr>
              <w:rPr>
                <w:sz w:val="10"/>
                <w:szCs w:val="10"/>
              </w:rPr>
            </w:pPr>
          </w:p>
        </w:tc>
      </w:tr>
    </w:tbl>
    <w:p w:rsidR="00562601" w:rsidRDefault="0048571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45"/>
        <w:gridCol w:w="1358"/>
        <w:gridCol w:w="1363"/>
        <w:gridCol w:w="1872"/>
        <w:gridCol w:w="1757"/>
        <w:gridCol w:w="1824"/>
      </w:tblGrid>
      <w:tr w:rsidR="00562601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1021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jc w:val="left"/>
            </w:pPr>
            <w:r>
              <w:lastRenderedPageBreak/>
              <w:t xml:space="preserve">2. Сведения о характерных точках границ </w:t>
            </w:r>
            <w:r>
              <w:t>объекта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797"/>
          <w:jc w:val="center"/>
        </w:trPr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Обозначение характерных точек границ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 xml:space="preserve">Координаты, </w:t>
            </w:r>
            <w:proofErr w:type="gramStart"/>
            <w:r>
              <w:rPr>
                <w:b/>
                <w:bCs/>
              </w:rPr>
              <w:t>м</w:t>
            </w:r>
            <w:proofErr w:type="gramEnd"/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spacing w:line="252" w:lineRule="auto"/>
            </w:pPr>
            <w:r>
              <w:rPr>
                <w:b/>
                <w:bCs/>
              </w:rPr>
              <w:t>Метод определения координат характерной точки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2" w:lineRule="auto"/>
            </w:pPr>
            <w:r>
              <w:rPr>
                <w:b/>
                <w:bCs/>
              </w:rPr>
              <w:t xml:space="preserve">Средняя </w:t>
            </w:r>
            <w:proofErr w:type="spellStart"/>
            <w:r>
              <w:rPr>
                <w:b/>
                <w:bCs/>
              </w:rPr>
              <w:t>квадратическая</w:t>
            </w:r>
            <w:proofErr w:type="spellEnd"/>
            <w:r>
              <w:rPr>
                <w:b/>
                <w:bCs/>
              </w:rPr>
              <w:t xml:space="preserve"> погрешность положения характерной точки (М</w:t>
            </w:r>
            <w:proofErr w:type="gramStart"/>
            <w:r>
              <w:rPr>
                <w:b/>
                <w:bCs/>
              </w:rPr>
              <w:t>1</w:t>
            </w:r>
            <w:proofErr w:type="gramEnd"/>
            <w:r>
              <w:rPr>
                <w:b/>
                <w:bCs/>
              </w:rPr>
              <w:t>), м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spacing w:line="252" w:lineRule="auto"/>
            </w:pPr>
            <w:r>
              <w:rPr>
                <w:b/>
                <w:bCs/>
              </w:rPr>
              <w:t>Описание обозначения точки на местности (при наличии)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792"/>
          <w:jc w:val="center"/>
        </w:trPr>
        <w:tc>
          <w:tcPr>
            <w:tcW w:w="204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562601"/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X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Y</w:t>
            </w:r>
          </w:p>
        </w:tc>
        <w:tc>
          <w:tcPr>
            <w:tcW w:w="18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562601"/>
        </w:tc>
        <w:tc>
          <w:tcPr>
            <w:tcW w:w="175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562601"/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2601" w:rsidRDefault="00562601"/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5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6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98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443770.81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4220440.07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99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443760.69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4220435.05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100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443751.09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4220429.04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9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101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443744.95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4220441.29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</w:t>
            </w:r>
            <w:r>
              <w:t xml:space="preserve">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102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443732.13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4220467.00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103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443724.77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4220480.50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104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443717.53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4220494.29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105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443707.44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4220515.03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106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443709.39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4220516.67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107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443724.25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4220525.25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108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443753.62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4220542.92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109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443775.69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4220555.58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9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110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443801.94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4220571.44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111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443836.65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4220592.01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112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443844.10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4220581.75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113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443862.79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4220594.62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114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443864.90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4220591.20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115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443868.30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4220593.29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116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443866.09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4220596.89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117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443873.80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4220602.17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9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118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443912.09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4220621.09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</w:t>
            </w:r>
            <w:r>
              <w:t xml:space="preserve">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119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443914.39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4220616.89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120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443917.90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4220618.82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121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443915.69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4220622.84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122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443935.15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4220632.20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379"/>
          <w:jc w:val="center"/>
        </w:trPr>
        <w:tc>
          <w:tcPr>
            <w:tcW w:w="102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601" w:rsidRDefault="00562601">
            <w:pPr>
              <w:rPr>
                <w:sz w:val="10"/>
                <w:szCs w:val="10"/>
              </w:rPr>
            </w:pPr>
          </w:p>
        </w:tc>
      </w:tr>
    </w:tbl>
    <w:p w:rsidR="00562601" w:rsidRDefault="0048571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45"/>
        <w:gridCol w:w="1358"/>
        <w:gridCol w:w="1363"/>
        <w:gridCol w:w="1872"/>
        <w:gridCol w:w="1757"/>
        <w:gridCol w:w="1824"/>
      </w:tblGrid>
      <w:tr w:rsidR="00562601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1021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jc w:val="left"/>
            </w:pPr>
            <w:r>
              <w:lastRenderedPageBreak/>
              <w:t>2. Сведения о характерных точках границ объекта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797"/>
          <w:jc w:val="center"/>
        </w:trPr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Обозначение характерных точек границ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 xml:space="preserve">Координаты, </w:t>
            </w:r>
            <w:proofErr w:type="gramStart"/>
            <w:r>
              <w:rPr>
                <w:b/>
                <w:bCs/>
              </w:rPr>
              <w:t>м</w:t>
            </w:r>
            <w:proofErr w:type="gramEnd"/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spacing w:line="252" w:lineRule="auto"/>
            </w:pPr>
            <w:r>
              <w:rPr>
                <w:b/>
                <w:bCs/>
              </w:rPr>
              <w:t>Метод определения координат характерной точки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2" w:lineRule="auto"/>
            </w:pPr>
            <w:r>
              <w:rPr>
                <w:b/>
                <w:bCs/>
              </w:rPr>
              <w:t xml:space="preserve">Средняя </w:t>
            </w:r>
            <w:proofErr w:type="spellStart"/>
            <w:r>
              <w:rPr>
                <w:b/>
                <w:bCs/>
              </w:rPr>
              <w:t>квадратическая</w:t>
            </w:r>
            <w:proofErr w:type="spellEnd"/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погрешность положения характерной точки (М</w:t>
            </w:r>
            <w:proofErr w:type="gramStart"/>
            <w:r>
              <w:rPr>
                <w:b/>
                <w:bCs/>
              </w:rPr>
              <w:t>1</w:t>
            </w:r>
            <w:proofErr w:type="gramEnd"/>
            <w:r>
              <w:rPr>
                <w:b/>
                <w:bCs/>
              </w:rPr>
              <w:t>), м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spacing w:line="252" w:lineRule="auto"/>
            </w:pPr>
            <w:r>
              <w:rPr>
                <w:b/>
                <w:bCs/>
              </w:rPr>
              <w:t>Описание обозначения точки на местности (при наличии)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792"/>
          <w:jc w:val="center"/>
        </w:trPr>
        <w:tc>
          <w:tcPr>
            <w:tcW w:w="204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562601"/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X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Y</w:t>
            </w:r>
          </w:p>
        </w:tc>
        <w:tc>
          <w:tcPr>
            <w:tcW w:w="18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562601"/>
        </w:tc>
        <w:tc>
          <w:tcPr>
            <w:tcW w:w="175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562601"/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2601" w:rsidRDefault="00562601"/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5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6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123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443971.62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4220645.42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124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443974.23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4220641.39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125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443977.79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4220643.26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9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126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443975.47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4220646.84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127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443976.04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4220647.05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128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443974.65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4220650.80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129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443933.59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4220635.89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130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443912.00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4220625.50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131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443871.77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4220605.63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</w:t>
            </w:r>
            <w:r>
              <w:t xml:space="preserve">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132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443862.30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4220599.14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133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443845.04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4220587.26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134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443837.75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4220597.31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9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135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443799.88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4220574.87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136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443773.66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4220559.03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137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443751.58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4220546.36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138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443722.23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4220528.70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139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443707.16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4220520.00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140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443705.89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4220519.02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141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443702.79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4220516.25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142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443703.88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4220513.00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9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143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443717.76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4220484.75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144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443728.58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4220465.16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145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443741.37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4220439.49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146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443749.46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4220423.37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147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443758.04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4220428.56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379"/>
          <w:jc w:val="center"/>
        </w:trPr>
        <w:tc>
          <w:tcPr>
            <w:tcW w:w="102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601" w:rsidRDefault="00562601">
            <w:pPr>
              <w:rPr>
                <w:sz w:val="10"/>
                <w:szCs w:val="10"/>
              </w:rPr>
            </w:pPr>
          </w:p>
        </w:tc>
      </w:tr>
    </w:tbl>
    <w:p w:rsidR="00562601" w:rsidRDefault="0048571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45"/>
        <w:gridCol w:w="1358"/>
        <w:gridCol w:w="1363"/>
        <w:gridCol w:w="1872"/>
        <w:gridCol w:w="1757"/>
        <w:gridCol w:w="1824"/>
      </w:tblGrid>
      <w:tr w:rsidR="00562601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1021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jc w:val="left"/>
            </w:pPr>
            <w:r>
              <w:lastRenderedPageBreak/>
              <w:t xml:space="preserve">2. Сведения о характерных точках </w:t>
            </w:r>
            <w:r>
              <w:t>границ объекта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797"/>
          <w:jc w:val="center"/>
        </w:trPr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Обозначение характерных точек границ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 xml:space="preserve">Координаты, </w:t>
            </w:r>
            <w:proofErr w:type="gramStart"/>
            <w:r>
              <w:rPr>
                <w:b/>
                <w:bCs/>
              </w:rPr>
              <w:t>м</w:t>
            </w:r>
            <w:proofErr w:type="gramEnd"/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spacing w:line="252" w:lineRule="auto"/>
            </w:pPr>
            <w:r>
              <w:rPr>
                <w:b/>
                <w:bCs/>
              </w:rPr>
              <w:t>Метод определения координат характерной точки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2" w:lineRule="auto"/>
            </w:pPr>
            <w:r>
              <w:rPr>
                <w:b/>
                <w:bCs/>
              </w:rPr>
              <w:t xml:space="preserve">Средняя </w:t>
            </w:r>
            <w:proofErr w:type="spellStart"/>
            <w:r>
              <w:rPr>
                <w:b/>
                <w:bCs/>
              </w:rPr>
              <w:t>квадратическая</w:t>
            </w:r>
            <w:proofErr w:type="spellEnd"/>
            <w:r>
              <w:rPr>
                <w:b/>
                <w:bCs/>
              </w:rPr>
              <w:t xml:space="preserve"> погрешность положения характерной точки (М</w:t>
            </w:r>
            <w:proofErr w:type="gramStart"/>
            <w:r>
              <w:rPr>
                <w:b/>
                <w:bCs/>
              </w:rPr>
              <w:t>1</w:t>
            </w:r>
            <w:proofErr w:type="gramEnd"/>
            <w:r>
              <w:rPr>
                <w:b/>
                <w:bCs/>
              </w:rPr>
              <w:t>), м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spacing w:line="252" w:lineRule="auto"/>
            </w:pPr>
            <w:r>
              <w:rPr>
                <w:b/>
                <w:bCs/>
              </w:rPr>
              <w:t>Описание обозначения точки на местности (при наличии)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792"/>
          <w:jc w:val="center"/>
        </w:trPr>
        <w:tc>
          <w:tcPr>
            <w:tcW w:w="204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562601"/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X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Y</w:t>
            </w:r>
          </w:p>
        </w:tc>
        <w:tc>
          <w:tcPr>
            <w:tcW w:w="18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562601"/>
        </w:tc>
        <w:tc>
          <w:tcPr>
            <w:tcW w:w="175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562601"/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2601" w:rsidRDefault="00562601"/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5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6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148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443766.07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4220413.32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149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443784.84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4220378.50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150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443793.04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4220363.43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9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151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443781.46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4220357.74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152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443780.72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4220359.35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153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443767.31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4220353.28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154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443757.57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4220348.58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155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443746.90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4220370.76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156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443737.05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4220390.58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157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443724.71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4220415.73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158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443722.66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4220417.86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159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443711.49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4220412.35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9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160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443697.94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4220405.49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161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443671.29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4220392.43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</w:t>
            </w:r>
            <w:r>
              <w:t xml:space="preserve">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162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443662.61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4220388.11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163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443664.41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4220384.54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164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443665.84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4220385.26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165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443667.92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4220380.14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166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443669.31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4220380.84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167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443671.51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4220381.96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9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168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443669.43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4220387.05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169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443699.74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4220401.91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170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443721.61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4220412.87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171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443726.93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4220401.83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220"/>
              <w:jc w:val="left"/>
            </w:pPr>
            <w:r>
              <w:t>443738.57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ind w:firstLine="180"/>
              <w:jc w:val="left"/>
            </w:pPr>
            <w:r>
              <w:t>4220378.35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7" w:lineRule="auto"/>
            </w:pPr>
            <w:r>
              <w:t>Аналитический 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0.1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ind w:left="300" w:firstLine="40"/>
              <w:jc w:val="left"/>
            </w:pPr>
            <w:r>
              <w:t>Закрепление отсутствует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379"/>
          <w:jc w:val="center"/>
        </w:trPr>
        <w:tc>
          <w:tcPr>
            <w:tcW w:w="102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601" w:rsidRDefault="00562601">
            <w:pPr>
              <w:rPr>
                <w:sz w:val="10"/>
                <w:szCs w:val="10"/>
              </w:rPr>
            </w:pPr>
          </w:p>
        </w:tc>
      </w:tr>
    </w:tbl>
    <w:p w:rsidR="00562601" w:rsidRDefault="0048571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45"/>
        <w:gridCol w:w="1358"/>
        <w:gridCol w:w="1363"/>
        <w:gridCol w:w="1872"/>
        <w:gridCol w:w="1757"/>
        <w:gridCol w:w="1824"/>
      </w:tblGrid>
      <w:tr w:rsidR="00562601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1021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jc w:val="left"/>
            </w:pPr>
            <w:r>
              <w:lastRenderedPageBreak/>
              <w:t>3. Сведения о характерных точках части (частей) границы объекта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797"/>
          <w:jc w:val="center"/>
        </w:trPr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Обозначение характерных точек части границы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 xml:space="preserve">Координаты, </w:t>
            </w:r>
            <w:proofErr w:type="gramStart"/>
            <w:r>
              <w:rPr>
                <w:b/>
                <w:bCs/>
              </w:rPr>
              <w:t>м</w:t>
            </w:r>
            <w:proofErr w:type="gramEnd"/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spacing w:line="252" w:lineRule="auto"/>
            </w:pPr>
            <w:r>
              <w:rPr>
                <w:b/>
                <w:bCs/>
              </w:rPr>
              <w:t xml:space="preserve">Метод определения координат </w:t>
            </w:r>
            <w:r>
              <w:rPr>
                <w:b/>
                <w:bCs/>
              </w:rPr>
              <w:t>характерной точки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2" w:lineRule="auto"/>
            </w:pPr>
            <w:r>
              <w:rPr>
                <w:b/>
                <w:bCs/>
              </w:rPr>
              <w:t xml:space="preserve">Средняя </w:t>
            </w:r>
            <w:proofErr w:type="spellStart"/>
            <w:r>
              <w:rPr>
                <w:b/>
                <w:bCs/>
              </w:rPr>
              <w:t>квадратическая</w:t>
            </w:r>
            <w:proofErr w:type="spellEnd"/>
            <w:r>
              <w:rPr>
                <w:b/>
                <w:bCs/>
              </w:rPr>
              <w:t xml:space="preserve"> погрешность положения характерной точки (М</w:t>
            </w:r>
            <w:proofErr w:type="gramStart"/>
            <w:r>
              <w:rPr>
                <w:b/>
                <w:bCs/>
              </w:rPr>
              <w:t>1</w:t>
            </w:r>
            <w:proofErr w:type="gramEnd"/>
            <w:r>
              <w:rPr>
                <w:b/>
                <w:bCs/>
              </w:rPr>
              <w:t>), м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spacing w:line="252" w:lineRule="auto"/>
            </w:pPr>
            <w:r>
              <w:rPr>
                <w:b/>
                <w:bCs/>
              </w:rPr>
              <w:t>Описание обозначения точки на местности (при наличии)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792"/>
          <w:jc w:val="center"/>
        </w:trPr>
        <w:tc>
          <w:tcPr>
            <w:tcW w:w="204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562601"/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X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Y</w:t>
            </w:r>
          </w:p>
        </w:tc>
        <w:tc>
          <w:tcPr>
            <w:tcW w:w="18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562601"/>
        </w:tc>
        <w:tc>
          <w:tcPr>
            <w:tcW w:w="175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562601"/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2601" w:rsidRDefault="00562601"/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5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6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-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-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12653"/>
          <w:jc w:val="center"/>
        </w:trPr>
        <w:tc>
          <w:tcPr>
            <w:tcW w:w="102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601" w:rsidRDefault="00562601">
            <w:pPr>
              <w:rPr>
                <w:sz w:val="10"/>
                <w:szCs w:val="10"/>
              </w:rPr>
            </w:pPr>
          </w:p>
        </w:tc>
      </w:tr>
    </w:tbl>
    <w:p w:rsidR="00562601" w:rsidRDefault="00485712">
      <w:pPr>
        <w:spacing w:line="1" w:lineRule="exact"/>
        <w:rPr>
          <w:sz w:val="2"/>
          <w:szCs w:val="2"/>
        </w:rPr>
      </w:pPr>
      <w:r>
        <w:br w:type="page"/>
      </w:r>
    </w:p>
    <w:p w:rsidR="00562601" w:rsidRDefault="00485712">
      <w:pPr>
        <w:pStyle w:val="10"/>
        <w:keepNext/>
        <w:keepLines/>
      </w:pPr>
      <w:bookmarkStart w:id="3" w:name="bookmark3"/>
      <w:bookmarkStart w:id="4" w:name="bookmark4"/>
      <w:bookmarkStart w:id="5" w:name="bookmark5"/>
      <w:r>
        <w:lastRenderedPageBreak/>
        <w:t>Раздел 3</w:t>
      </w:r>
      <w:bookmarkEnd w:id="3"/>
      <w:bookmarkEnd w:id="4"/>
      <w:bookmarkEnd w:id="5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21"/>
        <w:gridCol w:w="1075"/>
        <w:gridCol w:w="1080"/>
        <w:gridCol w:w="1075"/>
        <w:gridCol w:w="1022"/>
        <w:gridCol w:w="1531"/>
        <w:gridCol w:w="1699"/>
        <w:gridCol w:w="1315"/>
      </w:tblGrid>
      <w:tr w:rsidR="00562601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1021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Сведения о местоположении измененных (уточненных) границ объекта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451"/>
          <w:jc w:val="center"/>
        </w:trPr>
        <w:tc>
          <w:tcPr>
            <w:tcW w:w="1021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jc w:val="left"/>
            </w:pPr>
            <w:r>
              <w:t>1. Система координат -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1021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jc w:val="left"/>
            </w:pPr>
            <w:r>
              <w:t>2. Сведения о характерных точках границ объекта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797"/>
          <w:jc w:val="center"/>
        </w:trPr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Обозначение характерных точек границ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 xml:space="preserve">Существующие координаты, </w:t>
            </w:r>
            <w:proofErr w:type="gramStart"/>
            <w:r>
              <w:rPr>
                <w:b/>
                <w:bCs/>
              </w:rPr>
              <w:t>м</w:t>
            </w:r>
            <w:proofErr w:type="gramEnd"/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 xml:space="preserve">Измененные (уточненные) координаты, </w:t>
            </w:r>
            <w:proofErr w:type="gramStart"/>
            <w:r>
              <w:rPr>
                <w:b/>
                <w:bCs/>
              </w:rPr>
              <w:t>м</w:t>
            </w:r>
            <w:proofErr w:type="gramEnd"/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spacing w:line="252" w:lineRule="auto"/>
            </w:pPr>
            <w:r>
              <w:rPr>
                <w:b/>
                <w:bCs/>
              </w:rPr>
              <w:t>Метод определения координат характерной точки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2" w:lineRule="auto"/>
            </w:pPr>
            <w:proofErr w:type="gramStart"/>
            <w:r>
              <w:rPr>
                <w:b/>
                <w:bCs/>
              </w:rPr>
              <w:t xml:space="preserve">Средняя </w:t>
            </w:r>
            <w:proofErr w:type="spellStart"/>
            <w:r>
              <w:rPr>
                <w:b/>
                <w:bCs/>
              </w:rPr>
              <w:t>квадратическая</w:t>
            </w:r>
            <w:proofErr w:type="spellEnd"/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погрешность положения характерной точки (МЦ, м</w:t>
            </w:r>
            <w:proofErr w:type="gramEnd"/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2" w:lineRule="auto"/>
            </w:pPr>
            <w:r>
              <w:rPr>
                <w:b/>
                <w:bCs/>
              </w:rPr>
              <w:t>Описание обозначения точки на местности (при наличии)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792"/>
          <w:jc w:val="center"/>
        </w:trPr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562601"/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Y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X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Y</w:t>
            </w:r>
          </w:p>
        </w:tc>
        <w:tc>
          <w:tcPr>
            <w:tcW w:w="15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562601"/>
        </w:tc>
        <w:tc>
          <w:tcPr>
            <w:tcW w:w="169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562601"/>
        </w:tc>
        <w:tc>
          <w:tcPr>
            <w:tcW w:w="13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562601"/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8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-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-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2601" w:rsidRDefault="00562601">
            <w:pPr>
              <w:rPr>
                <w:sz w:val="10"/>
                <w:szCs w:val="10"/>
              </w:rPr>
            </w:pP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1021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jc w:val="left"/>
            </w:pPr>
            <w:r>
              <w:t>3. Сведения о характерных точках части (частей) границы объекта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792"/>
          <w:jc w:val="center"/>
        </w:trPr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spacing w:line="254" w:lineRule="auto"/>
            </w:pPr>
            <w:r>
              <w:rPr>
                <w:b/>
                <w:bCs/>
              </w:rPr>
              <w:t>Обозначение характерных точек части границы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spacing w:line="257" w:lineRule="auto"/>
            </w:pPr>
            <w:r>
              <w:rPr>
                <w:b/>
                <w:bCs/>
              </w:rPr>
              <w:t xml:space="preserve">Существующие координаты, </w:t>
            </w:r>
            <w:proofErr w:type="gramStart"/>
            <w:r>
              <w:rPr>
                <w:b/>
                <w:bCs/>
              </w:rPr>
              <w:t>м</w:t>
            </w:r>
            <w:proofErr w:type="gramEnd"/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2" w:lineRule="auto"/>
            </w:pPr>
            <w:r>
              <w:rPr>
                <w:b/>
                <w:bCs/>
              </w:rPr>
              <w:t xml:space="preserve">Измененные (уточненные) координаты, </w:t>
            </w:r>
            <w:proofErr w:type="gramStart"/>
            <w:r>
              <w:rPr>
                <w:b/>
                <w:bCs/>
              </w:rPr>
              <w:t>м</w:t>
            </w:r>
            <w:proofErr w:type="gramEnd"/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  <w:spacing w:line="252" w:lineRule="auto"/>
            </w:pPr>
            <w:r>
              <w:rPr>
                <w:b/>
                <w:bCs/>
              </w:rPr>
              <w:t>Метод определения координат характерной точки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2" w:lineRule="auto"/>
            </w:pPr>
            <w:proofErr w:type="gramStart"/>
            <w:r>
              <w:rPr>
                <w:b/>
                <w:bCs/>
              </w:rPr>
              <w:t xml:space="preserve">Средняя </w:t>
            </w:r>
            <w:proofErr w:type="spellStart"/>
            <w:r>
              <w:rPr>
                <w:b/>
                <w:bCs/>
              </w:rPr>
              <w:t>квадратическая</w:t>
            </w:r>
            <w:proofErr w:type="spellEnd"/>
            <w:r>
              <w:rPr>
                <w:b/>
                <w:bCs/>
              </w:rPr>
              <w:t xml:space="preserve"> погрешность положения характерной точки (МЦ, м</w:t>
            </w:r>
            <w:proofErr w:type="gramEnd"/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spacing w:line="252" w:lineRule="auto"/>
            </w:pPr>
            <w:r>
              <w:rPr>
                <w:b/>
                <w:bCs/>
              </w:rPr>
              <w:t>Описание обозначения точки на местности (при наличии)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792"/>
          <w:jc w:val="center"/>
        </w:trPr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562601"/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Y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X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Y</w:t>
            </w:r>
          </w:p>
        </w:tc>
        <w:tc>
          <w:tcPr>
            <w:tcW w:w="15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62601" w:rsidRDefault="00562601"/>
        </w:tc>
        <w:tc>
          <w:tcPr>
            <w:tcW w:w="169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562601"/>
        </w:tc>
        <w:tc>
          <w:tcPr>
            <w:tcW w:w="13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562601"/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</w:pPr>
            <w:r>
              <w:rPr>
                <w:b/>
                <w:bCs/>
              </w:rPr>
              <w:t>6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601" w:rsidRDefault="00485712">
            <w:pPr>
              <w:pStyle w:val="a4"/>
              <w:tabs>
                <w:tab w:val="left" w:pos="2288"/>
              </w:tabs>
              <w:ind w:firstLine="800"/>
              <w:jc w:val="left"/>
            </w:pPr>
            <w:r>
              <w:rPr>
                <w:b/>
                <w:bCs/>
              </w:rPr>
              <w:t>7</w:t>
            </w:r>
            <w:r>
              <w:rPr>
                <w:b/>
                <w:bCs/>
              </w:rPr>
              <w:tab/>
              <w:t>8</w:t>
            </w:r>
          </w:p>
        </w:tc>
      </w:tr>
      <w:tr w:rsidR="00562601">
        <w:tblPrEx>
          <w:tblCellMar>
            <w:top w:w="0" w:type="dxa"/>
            <w:bottom w:w="0" w:type="dxa"/>
          </w:tblCellMar>
        </w:tblPrEx>
        <w:trPr>
          <w:trHeight w:hRule="exact" w:val="350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-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-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62601" w:rsidRDefault="00485712">
            <w:pPr>
              <w:pStyle w:val="a4"/>
            </w:pPr>
            <w: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601" w:rsidRDefault="00562601">
            <w:pPr>
              <w:rPr>
                <w:sz w:val="10"/>
                <w:szCs w:val="10"/>
              </w:rPr>
            </w:pPr>
          </w:p>
        </w:tc>
      </w:tr>
    </w:tbl>
    <w:p w:rsidR="00562601" w:rsidRDefault="00562601">
      <w:pPr>
        <w:sectPr w:rsidR="00562601">
          <w:pgSz w:w="11900" w:h="16840"/>
          <w:pgMar w:top="562" w:right="555" w:bottom="813" w:left="1125" w:header="134" w:footer="385" w:gutter="0"/>
          <w:pgNumType w:start="1"/>
          <w:cols w:space="720"/>
          <w:noEndnote/>
          <w:docGrid w:linePitch="360"/>
        </w:sectPr>
      </w:pPr>
    </w:p>
    <w:p w:rsidR="00562601" w:rsidRDefault="00485712">
      <w:pPr>
        <w:pStyle w:val="10"/>
        <w:keepNext/>
        <w:keepLines/>
        <w:framePr w:w="6341" w:h="389" w:wrap="none" w:hAnchor="page" w:x="5426" w:y="1"/>
        <w:spacing w:after="0"/>
        <w:jc w:val="left"/>
      </w:pPr>
      <w:bookmarkStart w:id="6" w:name="bookmark6"/>
      <w:bookmarkStart w:id="7" w:name="bookmark7"/>
      <w:bookmarkStart w:id="8" w:name="bookmark8"/>
      <w:r>
        <w:lastRenderedPageBreak/>
        <w:t>Схема расположения границ публичного сервитута</w:t>
      </w:r>
      <w:bookmarkEnd w:id="6"/>
      <w:bookmarkEnd w:id="7"/>
      <w:bookmarkEnd w:id="8"/>
    </w:p>
    <w:p w:rsidR="00562601" w:rsidRDefault="00485712">
      <w:pPr>
        <w:pStyle w:val="a6"/>
        <w:framePr w:w="4598" w:h="302" w:wrap="none" w:hAnchor="page" w:x="1077" w:y="20579"/>
        <w:tabs>
          <w:tab w:val="left" w:leader="underscore" w:pos="4541"/>
        </w:tabs>
      </w:pPr>
      <w:r>
        <w:t>Подпись</w:t>
      </w:r>
      <w:r>
        <w:tab/>
      </w:r>
    </w:p>
    <w:p w:rsidR="00562601" w:rsidRDefault="00485712">
      <w:pPr>
        <w:pStyle w:val="a6"/>
        <w:framePr w:w="3370" w:h="302" w:wrap="none" w:hAnchor="page" w:x="11925" w:y="20579"/>
        <w:jc w:val="right"/>
      </w:pPr>
      <w:r>
        <w:t>Дата ""</w:t>
      </w:r>
      <w:proofErr w:type="gramStart"/>
      <w:r>
        <w:t>г</w:t>
      </w:r>
      <w:proofErr w:type="gramEnd"/>
      <w:r>
        <w:t>.</w:t>
      </w:r>
    </w:p>
    <w:p w:rsidR="00562601" w:rsidRDefault="00485712">
      <w:pPr>
        <w:pStyle w:val="11"/>
        <w:framePr w:w="8880" w:h="274" w:wrap="none" w:hAnchor="page" w:x="1053" w:y="21270"/>
      </w:pPr>
      <w:r>
        <w:t>Место для оттиска печати (при наличии) лица, составившего описание местоположения границ объекта</w:t>
      </w:r>
    </w:p>
    <w:p w:rsidR="00562601" w:rsidRDefault="00485712">
      <w:pPr>
        <w:spacing w:line="360" w:lineRule="exact"/>
      </w:pPr>
      <w:bookmarkStart w:id="9" w:name="_GoBack"/>
      <w:r>
        <w:rPr>
          <w:noProof/>
          <w:lang w:bidi="ar-SA"/>
        </w:rPr>
        <w:drawing>
          <wp:anchor distT="0" distB="356870" distL="0" distR="0" simplePos="0" relativeHeight="62914690" behindDoc="1" locked="0" layoutInCell="1" allowOverlap="1" wp14:anchorId="00FF74AC" wp14:editId="632BA9B9">
            <wp:simplePos x="0" y="0"/>
            <wp:positionH relativeFrom="page">
              <wp:posOffset>643890</wp:posOffset>
            </wp:positionH>
            <wp:positionV relativeFrom="margin">
              <wp:posOffset>265430</wp:posOffset>
            </wp:positionV>
            <wp:extent cx="9625330" cy="12637135"/>
            <wp:effectExtent l="0" t="0" r="0" b="0"/>
            <wp:wrapNone/>
            <wp:docPr id="1" name="Shap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box 2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9625330" cy="126371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9"/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line="360" w:lineRule="exact"/>
      </w:pPr>
    </w:p>
    <w:p w:rsidR="00562601" w:rsidRDefault="00562601">
      <w:pPr>
        <w:spacing w:after="661" w:line="1" w:lineRule="exact"/>
      </w:pPr>
    </w:p>
    <w:p w:rsidR="00562601" w:rsidRDefault="00562601">
      <w:pPr>
        <w:spacing w:line="1" w:lineRule="exact"/>
      </w:pPr>
    </w:p>
    <w:sectPr w:rsidR="00562601">
      <w:pgSz w:w="16840" w:h="23800"/>
      <w:pgMar w:top="816" w:right="673" w:bottom="816" w:left="1014" w:header="388" w:footer="388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485712">
      <w:r>
        <w:separator/>
      </w:r>
    </w:p>
  </w:endnote>
  <w:endnote w:type="continuationSeparator" w:id="0">
    <w:p w:rsidR="00000000" w:rsidRDefault="00485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601" w:rsidRDefault="00562601"/>
  </w:footnote>
  <w:footnote w:type="continuationSeparator" w:id="0">
    <w:p w:rsidR="00562601" w:rsidRDefault="0056260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562601"/>
    <w:rsid w:val="00485712"/>
    <w:rsid w:val="00562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7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  <w:shd w:val="clear" w:color="auto" w:fill="auto"/>
    </w:rPr>
  </w:style>
  <w:style w:type="paragraph" w:customStyle="1" w:styleId="a4">
    <w:name w:val="Другое"/>
    <w:basedOn w:val="a"/>
    <w:link w:val="a3"/>
    <w:pPr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Заголовок №1"/>
    <w:basedOn w:val="a"/>
    <w:link w:val="1"/>
    <w:pPr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6">
    <w:name w:val="Подпись к картинке"/>
    <w:basedOn w:val="a"/>
    <w:link w:val="a5"/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7"/>
    <w:rPr>
      <w:rFonts w:ascii="Times New Roman" w:eastAsia="Times New Roman" w:hAnsi="Times New Roman" w:cs="Times New Roman"/>
      <w:i/>
      <w:iCs/>
      <w:sz w:val="19"/>
      <w:szCs w:val="19"/>
    </w:rPr>
  </w:style>
  <w:style w:type="paragraph" w:styleId="a8">
    <w:name w:val="Balloon Text"/>
    <w:basedOn w:val="a"/>
    <w:link w:val="a9"/>
    <w:uiPriority w:val="99"/>
    <w:semiHidden/>
    <w:unhideWhenUsed/>
    <w:rsid w:val="0048571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85712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7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  <w:shd w:val="clear" w:color="auto" w:fill="auto"/>
    </w:rPr>
  </w:style>
  <w:style w:type="paragraph" w:customStyle="1" w:styleId="a4">
    <w:name w:val="Другое"/>
    <w:basedOn w:val="a"/>
    <w:link w:val="a3"/>
    <w:pPr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Заголовок №1"/>
    <w:basedOn w:val="a"/>
    <w:link w:val="1"/>
    <w:pPr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6">
    <w:name w:val="Подпись к картинке"/>
    <w:basedOn w:val="a"/>
    <w:link w:val="a5"/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7"/>
    <w:rPr>
      <w:rFonts w:ascii="Times New Roman" w:eastAsia="Times New Roman" w:hAnsi="Times New Roman" w:cs="Times New Roman"/>
      <w:i/>
      <w:iCs/>
      <w:sz w:val="19"/>
      <w:szCs w:val="19"/>
    </w:rPr>
  </w:style>
  <w:style w:type="paragraph" w:styleId="a8">
    <w:name w:val="Balloon Text"/>
    <w:basedOn w:val="a"/>
    <w:link w:val="a9"/>
    <w:uiPriority w:val="99"/>
    <w:semiHidden/>
    <w:unhideWhenUsed/>
    <w:rsid w:val="0048571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85712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2569</Words>
  <Characters>14647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2025-12-02T09:24:00Z</cp:lastPrinted>
  <dcterms:created xsi:type="dcterms:W3CDTF">2025-12-02T09:26:00Z</dcterms:created>
  <dcterms:modified xsi:type="dcterms:W3CDTF">2025-12-02T09:26:00Z</dcterms:modified>
</cp:coreProperties>
</file>